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Załącznik numer 1 do siwz</w:t>
      </w:r>
    </w:p>
    <w:p w:rsidR="0088147A" w:rsidRDefault="0088147A" w:rsidP="0088147A">
      <w:pPr>
        <w:ind w:left="7090"/>
        <w:jc w:val="right"/>
        <w:rPr>
          <w:rFonts w:cstheme="minorHAnsi"/>
          <w:i/>
        </w:rPr>
      </w:pPr>
    </w:p>
    <w:p w:rsidR="0088147A" w:rsidRDefault="0088147A" w:rsidP="0088147A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88147A" w:rsidRDefault="0088147A" w:rsidP="0088147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tel./fax./e-mail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88147A" w:rsidRDefault="0088147A" w:rsidP="0088147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88147A" w:rsidRDefault="0088147A" w:rsidP="0088147A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88147A" w:rsidRDefault="0088147A" w:rsidP="0088147A">
      <w:pPr>
        <w:jc w:val="center"/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  <w:b/>
        </w:rPr>
      </w:pPr>
      <w:r>
        <w:rPr>
          <w:rFonts w:cstheme="minorHAnsi"/>
        </w:rPr>
        <w:t xml:space="preserve">Oferujemy wykonanie </w:t>
      </w:r>
      <w:r>
        <w:rPr>
          <w:rFonts w:cstheme="minorHAnsi"/>
          <w:b/>
        </w:rPr>
        <w:t>„Przebudowa części drogi gminnej ul. Brzozowa w Grójcu. Budowa          odcinka ulicy Konopnickiej w zakresie chodnika i nawierzchni drogi.” z</w:t>
      </w:r>
      <w:r>
        <w:rPr>
          <w:rFonts w:cstheme="minorHAnsi"/>
        </w:rPr>
        <w:t>a cenę:</w:t>
      </w:r>
      <w:r>
        <w:rPr>
          <w:rFonts w:cstheme="minorHAnsi"/>
          <w:b/>
        </w:rPr>
        <w:t xml:space="preserve"> </w:t>
      </w:r>
    </w:p>
    <w:p w:rsidR="0088147A" w:rsidRDefault="0088147A" w:rsidP="0088147A">
      <w:pPr>
        <w:pStyle w:val="Akapitzlist"/>
        <w:spacing w:after="120" w:line="264" w:lineRule="auto"/>
        <w:ind w:left="284"/>
        <w:jc w:val="both"/>
        <w:rPr>
          <w:rFonts w:cstheme="minorHAnsi"/>
          <w:b/>
        </w:rPr>
      </w:pPr>
    </w:p>
    <w:p w:rsidR="0088147A" w:rsidRDefault="0088147A" w:rsidP="0088147A">
      <w:pPr>
        <w:pStyle w:val="Akapitzlist"/>
        <w:spacing w:after="120" w:line="264" w:lineRule="auto"/>
        <w:ind w:left="284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Przebudowa części drogi gminnej ul. Brzozowa w Grójcu: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Budowa odcinka ulicy Konopnickiej w zakresie chodnika i nawierzchni drogi: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RAZEM: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Oferujemy realizację zamówienia w terminie</w:t>
      </w:r>
      <w:r>
        <w:rPr>
          <w:rFonts w:cstheme="minorHAnsi"/>
          <w:b/>
        </w:rPr>
        <w:t xml:space="preserve"> do </w:t>
      </w:r>
      <w:r w:rsidR="00BC7E4E">
        <w:rPr>
          <w:rFonts w:cstheme="minorHAnsi"/>
          <w:b/>
        </w:rPr>
        <w:t>30</w:t>
      </w:r>
      <w:bookmarkStart w:id="0" w:name="_GoBack"/>
      <w:bookmarkEnd w:id="0"/>
      <w:r>
        <w:rPr>
          <w:rFonts w:cstheme="minorHAnsi"/>
          <w:b/>
        </w:rPr>
        <w:t>.11.2018r.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 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Prace objęte zamówieniem zamierzamy wykonać sami / zamierzamy powierzyć podwykonawcom  w części* (niepotrzebne skreślić)</w:t>
      </w:r>
    </w:p>
    <w:p w:rsidR="0088147A" w:rsidRDefault="0088147A" w:rsidP="0088147A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88147A" w:rsidRDefault="0088147A" w:rsidP="0088147A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88147A" w:rsidRDefault="0088147A" w:rsidP="0088147A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88147A" w:rsidRDefault="0088147A" w:rsidP="0088147A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jc w:val="right"/>
        <w:rPr>
          <w:rFonts w:eastAsia="Times New Roman" w:cstheme="minorHAnsi"/>
        </w:rPr>
      </w:pPr>
    </w:p>
    <w:p w:rsidR="0088147A" w:rsidRDefault="0088147A" w:rsidP="0088147A">
      <w:pPr>
        <w:jc w:val="right"/>
        <w:rPr>
          <w:rFonts w:cstheme="minorHAnsi"/>
        </w:rPr>
      </w:pPr>
    </w:p>
    <w:p w:rsidR="0088147A" w:rsidRDefault="0088147A" w:rsidP="0088147A">
      <w:pPr>
        <w:jc w:val="right"/>
        <w:rPr>
          <w:rFonts w:cstheme="minorHAnsi"/>
        </w:rPr>
      </w:pPr>
    </w:p>
    <w:p w:rsidR="0088147A" w:rsidRDefault="0088147A" w:rsidP="0088147A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88147A" w:rsidRDefault="0088147A" w:rsidP="0088147A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88147A" w:rsidRDefault="0088147A" w:rsidP="0088147A">
      <w:pPr>
        <w:spacing w:after="40"/>
        <w:jc w:val="right"/>
        <w:rPr>
          <w:rFonts w:cstheme="minorHAnsi"/>
          <w:b/>
        </w:rPr>
      </w:pPr>
    </w:p>
    <w:p w:rsidR="0088147A" w:rsidRDefault="0088147A" w:rsidP="0088147A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88147A" w:rsidRDefault="0088147A" w:rsidP="0088147A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88147A" w:rsidTr="0088147A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88147A" w:rsidTr="0088147A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88147A" w:rsidRDefault="0088147A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88147A" w:rsidTr="0088147A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88147A" w:rsidTr="0088147A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88147A" w:rsidRDefault="0088147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następującego/ych podmiotu/ów: 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88147A" w:rsidTr="0088147A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88147A" w:rsidRDefault="0088147A">
            <w:pPr>
              <w:spacing w:after="4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>Oświadczam, że w stosunku do następującego/ych podmiotu/tów, na którego/ych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 xml:space="preserve">(podać pełną nazwę/firmę, adres, a także w zależności od podmiotu: NIP/PESEL, KRS/CEiDG)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88147A" w:rsidTr="0088147A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88147A" w:rsidRDefault="0088147A">
            <w:pPr>
              <w:spacing w:after="40"/>
              <w:jc w:val="both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 xml:space="preserve">Oświadczam, że w stosunku do następującego/ych podmiotu/tów, będącego/ych podwykonawcą/ami: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KRS/CEiDG)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88147A" w:rsidTr="0088147A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88147A" w:rsidRDefault="0088147A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88147A" w:rsidRDefault="0088147A" w:rsidP="0088147A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Załącznik numer 3 do siwz</w:t>
      </w:r>
    </w:p>
    <w:p w:rsidR="0088147A" w:rsidRDefault="0088147A" w:rsidP="0088147A">
      <w:pPr>
        <w:jc w:val="both"/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88147A" w:rsidRDefault="0088147A" w:rsidP="0088147A">
      <w:pPr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88147A" w:rsidRDefault="0088147A" w:rsidP="0088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jc w:val="right"/>
        <w:rPr>
          <w:i/>
        </w:rPr>
      </w:pPr>
      <w:r>
        <w:br w:type="page"/>
      </w:r>
      <w:r>
        <w:rPr>
          <w:i/>
        </w:rPr>
        <w:lastRenderedPageBreak/>
        <w:t>Załącznik numer 4 do siwz</w:t>
      </w: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88147A" w:rsidTr="0088147A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88147A" w:rsidTr="0088147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8147A" w:rsidTr="0088147A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jc w:val="both"/>
        <w:rPr>
          <w:rFonts w:eastAsia="Times New Roman" w:cstheme="minorHAnsi"/>
        </w:rPr>
      </w:pPr>
    </w:p>
    <w:p w:rsidR="0088147A" w:rsidRDefault="0088147A" w:rsidP="0088147A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88147A" w:rsidRDefault="0088147A" w:rsidP="0088147A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88147A" w:rsidRDefault="0088147A" w:rsidP="0088147A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88147A" w:rsidRDefault="0088147A" w:rsidP="0088147A">
      <w:pPr>
        <w:jc w:val="both"/>
        <w:rPr>
          <w:rFonts w:cstheme="minorHAnsi"/>
          <w:b/>
          <w:bCs/>
        </w:rPr>
      </w:pPr>
    </w:p>
    <w:p w:rsidR="0088147A" w:rsidRDefault="0088147A" w:rsidP="0088147A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  <w:color w:val="FF0000"/>
        </w:rPr>
        <w:br w:type="page"/>
      </w:r>
      <w:r>
        <w:rPr>
          <w:rFonts w:cstheme="minorHAnsi"/>
          <w:i/>
        </w:rPr>
        <w:lastRenderedPageBreak/>
        <w:t>Załącznik nr 5 do siwz</w:t>
      </w:r>
    </w:p>
    <w:p w:rsidR="0088147A" w:rsidRDefault="0088147A" w:rsidP="0088147A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88147A" w:rsidRDefault="0088147A" w:rsidP="0088147A">
      <w:pPr>
        <w:ind w:left="720"/>
        <w:jc w:val="center"/>
        <w:rPr>
          <w:rFonts w:cstheme="minorHAnsi"/>
          <w:b/>
          <w:i/>
        </w:rPr>
      </w:pPr>
    </w:p>
    <w:p w:rsidR="0088147A" w:rsidRDefault="0088147A" w:rsidP="0088147A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88147A" w:rsidTr="0088147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88147A" w:rsidTr="0088147A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88147A" w:rsidRDefault="0088147A" w:rsidP="0088147A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*należy określić sposób dysponowania w.w osobą np. zatrudnienie na podstawie umowy, oddanie do dyspozycji przez podmiot trzeci, inne (jaki?).</w:t>
      </w: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88147A" w:rsidRDefault="0088147A" w:rsidP="0088147A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88147A" w:rsidRDefault="0088147A" w:rsidP="0088147A">
      <w:pPr>
        <w:jc w:val="both"/>
        <w:rPr>
          <w:rFonts w:cstheme="minorHAnsi"/>
          <w:b/>
          <w:bCs/>
        </w:rPr>
      </w:pPr>
    </w:p>
    <w:p w:rsidR="0088147A" w:rsidRDefault="0088147A" w:rsidP="0088147A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siwz </w:t>
      </w:r>
    </w:p>
    <w:p w:rsidR="0088147A" w:rsidRDefault="0088147A" w:rsidP="0088147A">
      <w:pPr>
        <w:jc w:val="both"/>
        <w:rPr>
          <w:rFonts w:cstheme="minorHAnsi"/>
          <w:bCs/>
          <w:sz w:val="16"/>
          <w:szCs w:val="16"/>
        </w:rPr>
      </w:pPr>
    </w:p>
    <w:p w:rsidR="0088147A" w:rsidRDefault="0088147A" w:rsidP="0088147A">
      <w:pPr>
        <w:jc w:val="both"/>
        <w:rPr>
          <w:rFonts w:cstheme="minorHAnsi"/>
          <w:bCs/>
          <w:color w:val="FF0000"/>
          <w:sz w:val="16"/>
          <w:szCs w:val="16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>Załącznik nr 6 do siwz</w:t>
      </w:r>
    </w:p>
    <w:p w:rsidR="0088147A" w:rsidRDefault="0088147A" w:rsidP="0088147A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88147A" w:rsidRDefault="0088147A" w:rsidP="0088147A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88147A" w:rsidRDefault="0088147A" w:rsidP="0088147A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18"/>
        </w:rPr>
      </w:pPr>
    </w:p>
    <w:p w:rsidR="0088147A" w:rsidRDefault="0088147A" w:rsidP="0088147A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88147A" w:rsidRDefault="0088147A" w:rsidP="0088147A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88147A" w:rsidRDefault="0088147A" w:rsidP="0088147A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88147A" w:rsidRDefault="0088147A" w:rsidP="0088147A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88147A" w:rsidRDefault="0088147A" w:rsidP="0088147A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88147A" w:rsidRDefault="0088147A" w:rsidP="0088147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88147A" w:rsidRDefault="0088147A" w:rsidP="0088147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88147A" w:rsidRDefault="0088147A" w:rsidP="0088147A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88147A" w:rsidRDefault="0088147A" w:rsidP="0088147A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theme="minorHAnsi"/>
          <w:bCs/>
          <w:color w:val="FF0000"/>
          <w:sz w:val="16"/>
          <w:szCs w:val="16"/>
        </w:rPr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Pzp.)</w:t>
      </w:r>
    </w:p>
    <w:sectPr w:rsidR="0088147A" w:rsidSect="004F6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B4" w:rsidRDefault="002D75B4">
      <w:pPr>
        <w:spacing w:after="0" w:line="240" w:lineRule="auto"/>
      </w:pPr>
      <w:r>
        <w:separator/>
      </w:r>
    </w:p>
  </w:endnote>
  <w:endnote w:type="continuationSeparator" w:id="0">
    <w:p w:rsidR="002D75B4" w:rsidRDefault="002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094643"/>
      <w:docPartObj>
        <w:docPartGallery w:val="Page Numbers (Bottom of Page)"/>
        <w:docPartUnique/>
      </w:docPartObj>
    </w:sdtPr>
    <w:sdtEndPr/>
    <w:sdtContent>
      <w:p w:rsidR="009F600D" w:rsidRPr="00805AE3" w:rsidRDefault="00A41E7B">
        <w:pPr>
          <w:pStyle w:val="Stopka"/>
          <w:jc w:val="center"/>
          <w:rPr>
            <w:rFonts w:ascii="Times New Roman" w:hAnsi="Times New Roman" w:cs="Times New Roman"/>
          </w:rPr>
        </w:pPr>
        <w:r w:rsidRPr="00805AE3">
          <w:rPr>
            <w:rFonts w:ascii="Times New Roman" w:hAnsi="Times New Roman" w:cs="Times New Roman"/>
          </w:rPr>
          <w:fldChar w:fldCharType="begin"/>
        </w:r>
        <w:r w:rsidRPr="00805AE3">
          <w:rPr>
            <w:rFonts w:ascii="Times New Roman" w:hAnsi="Times New Roman" w:cs="Times New Roman"/>
          </w:rPr>
          <w:instrText xml:space="preserve"> PAGE   \* MERGEFORMAT </w:instrText>
        </w:r>
        <w:r w:rsidRPr="00805AE3">
          <w:rPr>
            <w:rFonts w:ascii="Times New Roman" w:hAnsi="Times New Roman" w:cs="Times New Roman"/>
          </w:rPr>
          <w:fldChar w:fldCharType="separate"/>
        </w:r>
        <w:r w:rsidR="00BC7E4E">
          <w:rPr>
            <w:rFonts w:ascii="Times New Roman" w:hAnsi="Times New Roman" w:cs="Times New Roman"/>
            <w:noProof/>
          </w:rPr>
          <w:t>1</w:t>
        </w:r>
        <w:r w:rsidRPr="00805A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F600D" w:rsidRPr="00805AE3" w:rsidRDefault="002D75B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B4" w:rsidRDefault="002D75B4">
      <w:pPr>
        <w:spacing w:after="0" w:line="240" w:lineRule="auto"/>
      </w:pPr>
      <w:r>
        <w:separator/>
      </w:r>
    </w:p>
  </w:footnote>
  <w:footnote w:type="continuationSeparator" w:id="0">
    <w:p w:rsidR="002D75B4" w:rsidRDefault="002D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573F6"/>
    <w:multiLevelType w:val="hybridMultilevel"/>
    <w:tmpl w:val="EC306F68"/>
    <w:lvl w:ilvl="0" w:tplc="844859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20771"/>
    <w:multiLevelType w:val="hybridMultilevel"/>
    <w:tmpl w:val="6910E266"/>
    <w:lvl w:ilvl="0" w:tplc="09B25E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490F"/>
    <w:multiLevelType w:val="hybridMultilevel"/>
    <w:tmpl w:val="249CD7F0"/>
    <w:lvl w:ilvl="0" w:tplc="8448594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9"/>
    <w:rsid w:val="00297547"/>
    <w:rsid w:val="002D75B4"/>
    <w:rsid w:val="005078B5"/>
    <w:rsid w:val="005D5780"/>
    <w:rsid w:val="006F5160"/>
    <w:rsid w:val="006F6C7C"/>
    <w:rsid w:val="0088147A"/>
    <w:rsid w:val="00A41E7B"/>
    <w:rsid w:val="00AF5800"/>
    <w:rsid w:val="00B5740B"/>
    <w:rsid w:val="00B61767"/>
    <w:rsid w:val="00BC7E4E"/>
    <w:rsid w:val="00CB4353"/>
    <w:rsid w:val="00D27B6A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79CB-A114-4E36-B836-9628DACC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K.Kaczanowska</cp:lastModifiedBy>
  <cp:revision>10</cp:revision>
  <dcterms:created xsi:type="dcterms:W3CDTF">2018-03-30T07:15:00Z</dcterms:created>
  <dcterms:modified xsi:type="dcterms:W3CDTF">2018-09-20T12:53:00Z</dcterms:modified>
</cp:coreProperties>
</file>